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atLeast"/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附件：2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700" w:lineRule="atLeast"/>
        <w:jc w:val="center"/>
        <w:textAlignment w:val="auto"/>
        <w:rPr>
          <w:rStyle w:val="6"/>
          <w:rFonts w:hint="eastAsia" w:ascii="方正小标宋简体" w:hAnsi="宋体" w:eastAsia="方正小标宋简体" w:cs="黑体"/>
          <w:b w:val="0"/>
          <w:color w:val="00000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</w:rPr>
        <w:t>江宁区第</w:t>
      </w:r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  <w:lang w:val="en-US" w:eastAsia="zh-CN"/>
        </w:rPr>
        <w:t>七</w:t>
      </w:r>
      <w:bookmarkStart w:id="0" w:name="_GoBack"/>
      <w:bookmarkEnd w:id="0"/>
      <w:r>
        <w:rPr>
          <w:rStyle w:val="6"/>
          <w:rFonts w:hint="eastAsia" w:ascii="方正小标宋简体" w:hAnsi="宋体" w:eastAsia="方正小标宋简体" w:cs="黑体"/>
          <w:b w:val="0"/>
          <w:color w:val="000000"/>
          <w:sz w:val="36"/>
          <w:szCs w:val="36"/>
          <w:shd w:val="clear" w:color="auto" w:fill="FFFFFF"/>
        </w:rPr>
        <w:t>届书香家庭评选申报表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708"/>
        <w:gridCol w:w="2127"/>
        <w:gridCol w:w="795"/>
        <w:gridCol w:w="692"/>
        <w:gridCol w:w="996"/>
        <w:gridCol w:w="9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692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工   作   单   位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4322" w:type="dxa"/>
            <w:gridSpan w:val="4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家庭藏书</w:t>
            </w:r>
          </w:p>
          <w:p>
            <w:pPr>
              <w:jc w:val="center"/>
            </w:pPr>
            <w:r>
              <w:rPr>
                <w:rFonts w:hint="eastAsia"/>
              </w:rPr>
              <w:t>基本情况</w:t>
            </w: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（数量、藏书类型等）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家庭阅读</w:t>
            </w: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计划简介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方正小标宋简体" w:eastAsia="方正小标宋简体"/>
                <w:b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方正小标宋简体" w:eastAsia="方正小标宋简体"/>
                <w:b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作品发表、读书竞赛等获奖情况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方正小标宋简体" w:eastAsia="方正小标宋简体"/>
                <w:b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亲子共读情况及</w:t>
            </w: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体会或感悟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hint="eastAsia"/>
              </w:rPr>
            </w:pPr>
            <w:r>
              <w:rPr>
                <w:rFonts w:hint="eastAsia"/>
              </w:rPr>
              <w:t>（可另附页填写）</w:t>
            </w:r>
          </w:p>
          <w:p>
            <w:pPr>
              <w:pStyle w:val="2"/>
              <w:widowControl/>
              <w:spacing w:beforeAutospacing="0" w:afterAutospacing="0" w:line="520" w:lineRule="exact"/>
              <w:rPr>
                <w:rFonts w:ascii="方正小标宋简体" w:eastAsia="方正小标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学校推荐意见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盖章：      月   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>评委会意见</w:t>
            </w:r>
          </w:p>
        </w:tc>
        <w:tc>
          <w:tcPr>
            <w:tcW w:w="6287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520" w:lineRule="exact"/>
              <w:jc w:val="both"/>
              <w:rPr>
                <w:rFonts w:hint="eastAsia"/>
              </w:rPr>
            </w:pPr>
          </w:p>
          <w:p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方正小标宋简体" w:eastAsia="方正小标宋简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                             盖章：      月      日</w:t>
            </w:r>
          </w:p>
        </w:tc>
      </w:tr>
    </w:tbl>
    <w:p>
      <w:pPr>
        <w:pStyle w:val="2"/>
        <w:widowControl/>
        <w:spacing w:beforeAutospacing="0" w:afterAutospacing="0" w:line="56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87F674-D844-4671-8CCA-DB9AA667D4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12498F-8A2E-402A-B647-B7EACC2C86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359994A-CEC9-447D-B1C1-0308A79D2D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F3C"/>
    <w:rsid w:val="000A720A"/>
    <w:rsid w:val="001C2D88"/>
    <w:rsid w:val="005D3F3C"/>
    <w:rsid w:val="202C017D"/>
    <w:rsid w:val="34672D0B"/>
    <w:rsid w:val="567D7062"/>
    <w:rsid w:val="630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244</Characters>
  <Lines>2</Lines>
  <Paragraphs>1</Paragraphs>
  <TotalTime>25</TotalTime>
  <ScaleCrop>false</ScaleCrop>
  <LinksUpToDate>false</LinksUpToDate>
  <CharactersWithSpaces>285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2018-11-20T02:24:00Z</dcterms:created>
  <dc:creator>PC</dc:creator>
  <cp:lastModifiedBy>姜书勤</cp:lastModifiedBy>
  <dcterms:modified xsi:type="dcterms:W3CDTF">2020-11-18T01:51:07Z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